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36"/>
          <w:u w:val="single"/>
        </w:rPr>
      </w:pPr>
      <w:r>
        <w:rPr>
          <w:rFonts w:hint="eastAsia" w:ascii="宋体" w:hAnsi="宋体"/>
          <w:sz w:val="30"/>
          <w:szCs w:val="30"/>
          <w:u w:val="single"/>
        </w:rPr>
        <w:t>南昌住房公积金</w:t>
      </w:r>
      <w:r>
        <w:rPr>
          <w:rFonts w:hint="eastAsia" w:ascii="宋体" w:hAnsi="宋体"/>
          <w:b/>
          <w:sz w:val="36"/>
          <w:szCs w:val="36"/>
          <w:u w:val="single"/>
        </w:rPr>
        <w:t>单位信息变更</w:t>
      </w:r>
      <w:r>
        <w:rPr>
          <w:rFonts w:hint="eastAsia" w:ascii="宋体" w:hAnsi="宋体"/>
          <w:sz w:val="30"/>
          <w:szCs w:val="30"/>
          <w:u w:val="single"/>
        </w:rPr>
        <w:t>登记表</w:t>
      </w:r>
      <w:r>
        <w:rPr>
          <w:rFonts w:hint="eastAsia" w:ascii="宋体" w:hAnsi="宋体"/>
          <w:sz w:val="28"/>
          <w:szCs w:val="28"/>
          <w:u w:val="single"/>
        </w:rPr>
        <w:t>（一式二份）</w:t>
      </w:r>
    </w:p>
    <w:p>
      <w:pPr>
        <w:adjustRightInd w:val="0"/>
        <w:snapToGrid w:val="0"/>
        <w:spacing w:before="158" w:beforeLines="50"/>
        <w:jc w:val="center"/>
      </w:pPr>
      <w:r>
        <w:rPr>
          <w:rFonts w:hint="eastAsia" w:ascii="宋体"/>
          <w:b/>
          <w:bCs/>
        </w:rPr>
        <w:t xml:space="preserve">                                                   </w:t>
      </w:r>
      <w:r>
        <w:rPr>
          <w:rFonts w:hint="eastAsia" w:ascii="宋体"/>
          <w:bCs/>
        </w:rPr>
        <w:t>填表时间：　　　　年　　月　　日</w:t>
      </w:r>
    </w:p>
    <w:tbl>
      <w:tblPr>
        <w:tblStyle w:val="5"/>
        <w:tblW w:w="10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006"/>
        <w:gridCol w:w="64"/>
        <w:gridCol w:w="1752"/>
        <w:gridCol w:w="1380"/>
        <w:gridCol w:w="1472"/>
        <w:gridCol w:w="4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6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单位账号</w:t>
            </w:r>
          </w:p>
        </w:tc>
        <w:tc>
          <w:tcPr>
            <w:tcW w:w="17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3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单位名称</w:t>
            </w:r>
          </w:p>
        </w:tc>
        <w:tc>
          <w:tcPr>
            <w:tcW w:w="57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80" w:lineRule="auto"/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4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  <w:bCs/>
                <w:color w:val="auto"/>
                <w:sz w:val="24"/>
              </w:rPr>
            </w:pPr>
          </w:p>
          <w:p>
            <w:pPr>
              <w:spacing w:line="360" w:lineRule="auto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变</w:t>
            </w:r>
          </w:p>
          <w:p>
            <w:pPr>
              <w:spacing w:line="360" w:lineRule="auto"/>
              <w:rPr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更项目</w:t>
            </w:r>
          </w:p>
        </w:tc>
        <w:tc>
          <w:tcPr>
            <w:tcW w:w="9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请选择单位信息变更项目，并在</w:t>
            </w: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sym w:font="Wingdings" w:char="00A8"/>
            </w:r>
            <w:r>
              <w:rPr>
                <w:rFonts w:hint="eastAsia"/>
                <w:b/>
                <w:bCs/>
                <w:color w:val="auto"/>
                <w:sz w:val="24"/>
              </w:rPr>
              <w:t>中打“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√</w:t>
            </w:r>
            <w:r>
              <w:rPr>
                <w:rFonts w:hint="eastAsia" w:ascii="Arial" w:hAnsi="Arial" w:cs="Arial"/>
                <w:b/>
                <w:bCs/>
                <w:color w:val="auto"/>
                <w:sz w:val="24"/>
              </w:rPr>
              <w:t>”</w:t>
            </w:r>
          </w:p>
          <w:p>
            <w:pPr>
              <w:spacing w:line="360" w:lineRule="auto"/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 w:val="24"/>
              </w:rPr>
              <w:sym w:font="Wingdings" w:char="00A8"/>
            </w:r>
            <w:r>
              <w:rPr>
                <w:rFonts w:hint="eastAsia"/>
                <w:color w:val="auto"/>
                <w:szCs w:val="21"/>
              </w:rPr>
              <w:t xml:space="preserve">（1）单位名称    </w:t>
            </w:r>
            <w:r>
              <w:rPr>
                <w:color w:val="auto"/>
                <w:szCs w:val="21"/>
              </w:rPr>
              <w:t xml:space="preserve">    </w:t>
            </w:r>
            <w:r>
              <w:rPr>
                <w:rFonts w:hint="eastAsia"/>
                <w:color w:val="auto"/>
                <w:szCs w:val="21"/>
              </w:rPr>
              <w:t xml:space="preserve">    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 w:val="24"/>
              </w:rPr>
              <w:sym w:font="Wingdings" w:char="00A8"/>
            </w:r>
            <w:r>
              <w:rPr>
                <w:rFonts w:hint="eastAsia"/>
                <w:color w:val="auto"/>
                <w:szCs w:val="21"/>
              </w:rPr>
              <w:t xml:space="preserve">（2）单位详细地址      </w:t>
            </w:r>
            <w:r>
              <w:rPr>
                <w:color w:val="auto"/>
                <w:szCs w:val="21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sym w:font="Wingdings" w:char="00A8"/>
            </w:r>
            <w:r>
              <w:rPr>
                <w:rFonts w:hint="eastAsia"/>
                <w:color w:val="auto"/>
                <w:szCs w:val="21"/>
              </w:rPr>
              <w:t xml:space="preserve">（3）统一社会信用代码                   </w:t>
            </w:r>
          </w:p>
          <w:p>
            <w:pPr>
              <w:spacing w:line="360" w:lineRule="auto"/>
              <w:jc w:val="left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</w:rPr>
              <w:sym w:font="Wingdings" w:char="00A8"/>
            </w:r>
            <w:r>
              <w:rPr>
                <w:rFonts w:hint="eastAsia"/>
                <w:color w:val="auto"/>
                <w:szCs w:val="21"/>
              </w:rPr>
              <w:t xml:space="preserve">（4）收款账户信息 </w:t>
            </w:r>
            <w:r>
              <w:rPr>
                <w:color w:val="auto"/>
                <w:szCs w:val="21"/>
              </w:rPr>
              <w:t xml:space="preserve">     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sym w:font="Wingdings" w:char="00A8"/>
            </w:r>
            <w:r>
              <w:rPr>
                <w:rFonts w:hint="eastAsia"/>
                <w:color w:val="auto"/>
                <w:szCs w:val="21"/>
              </w:rPr>
              <w:t xml:space="preserve">（5）付款账户信息   </w:t>
            </w:r>
            <w:r>
              <w:rPr>
                <w:color w:val="auto"/>
                <w:szCs w:val="21"/>
              </w:rPr>
              <w:t xml:space="preserve">   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sym w:font="Wingdings" w:char="00A8"/>
            </w:r>
            <w:r>
              <w:rPr>
                <w:rFonts w:hint="eastAsia"/>
                <w:color w:val="auto"/>
                <w:szCs w:val="21"/>
              </w:rPr>
              <w:t>（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/>
                <w:color w:val="auto"/>
                <w:szCs w:val="21"/>
              </w:rPr>
              <w:t>）单位经办人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     </w:t>
            </w:r>
          </w:p>
          <w:p>
            <w:pPr>
              <w:spacing w:line="360" w:lineRule="auto"/>
              <w:jc w:val="left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</w:rPr>
              <w:sym w:font="Wingdings" w:char="00A8"/>
            </w:r>
            <w:r>
              <w:rPr>
                <w:rFonts w:hint="eastAsia"/>
                <w:color w:val="auto"/>
                <w:szCs w:val="21"/>
              </w:rPr>
              <w:t>（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7</w:t>
            </w:r>
            <w:r>
              <w:rPr>
                <w:rFonts w:hint="eastAsia"/>
                <w:color w:val="auto"/>
                <w:szCs w:val="21"/>
              </w:rPr>
              <w:t>）单位经办人联系电话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4"/>
              </w:rPr>
              <w:sym w:font="Wingdings" w:char="00A8"/>
            </w:r>
            <w:r>
              <w:rPr>
                <w:rFonts w:hint="eastAsia"/>
                <w:color w:val="auto"/>
                <w:szCs w:val="21"/>
              </w:rPr>
              <w:t>（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8</w:t>
            </w:r>
            <w:r>
              <w:rPr>
                <w:rFonts w:hint="eastAsia"/>
                <w:color w:val="auto"/>
                <w:szCs w:val="21"/>
              </w:rPr>
              <w:t xml:space="preserve">）法定代表人或负责人 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sym w:font="Wingdings" w:char="00A8"/>
            </w:r>
            <w:r>
              <w:rPr>
                <w:rFonts w:hint="eastAsia"/>
                <w:color w:val="auto"/>
                <w:szCs w:val="21"/>
              </w:rPr>
              <w:t>（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9</w:t>
            </w:r>
            <w:r>
              <w:rPr>
                <w:rFonts w:hint="eastAsia"/>
                <w:color w:val="auto"/>
                <w:szCs w:val="21"/>
              </w:rPr>
              <w:t xml:space="preserve">）法定代表人或负责人联系电话   </w:t>
            </w:r>
            <w:r>
              <w:rPr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</w:p>
          <w:p>
            <w:pPr>
              <w:spacing w:line="360" w:lineRule="auto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sym w:font="Wingdings" w:char="00A8"/>
            </w:r>
            <w:r>
              <w:rPr>
                <w:rFonts w:hint="eastAsia"/>
                <w:color w:val="auto"/>
                <w:szCs w:val="21"/>
              </w:rPr>
              <w:t>（1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/>
                <w:color w:val="auto"/>
                <w:szCs w:val="21"/>
              </w:rPr>
              <w:t>）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缴存比例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color w:val="auto"/>
                <w:szCs w:val="21"/>
              </w:rPr>
              <w:t xml:space="preserve">         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sz w:val="24"/>
              </w:rPr>
              <w:sym w:font="Wingdings" w:char="00A8"/>
            </w:r>
            <w:r>
              <w:rPr>
                <w:rFonts w:hint="eastAsia"/>
                <w:color w:val="auto"/>
                <w:szCs w:val="21"/>
              </w:rPr>
              <w:t>（1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eastAsia"/>
                <w:color w:val="auto"/>
                <w:szCs w:val="21"/>
              </w:rPr>
              <w:t>）其他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r>
              <w:rPr>
                <w:rFonts w:hint="eastAsia"/>
                <w:b/>
                <w:bCs/>
                <w:sz w:val="24"/>
              </w:rPr>
              <w:t>变更项目</w:t>
            </w:r>
            <w:r>
              <w:rPr>
                <w:rFonts w:hint="eastAsia"/>
                <w:szCs w:val="21"/>
              </w:rPr>
              <w:t>（可填写变更项目序号）</w:t>
            </w:r>
          </w:p>
        </w:tc>
        <w:tc>
          <w:tcPr>
            <w:tcW w:w="4668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60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原  内  容</w:t>
            </w:r>
          </w:p>
        </w:tc>
        <w:tc>
          <w:tcPr>
            <w:tcW w:w="429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600" w:lineRule="auto"/>
              <w:jc w:val="center"/>
            </w:pPr>
            <w:r>
              <w:rPr>
                <w:rFonts w:hint="eastAsia"/>
                <w:b/>
                <w:bCs/>
                <w:sz w:val="24"/>
              </w:rPr>
              <w:t>变 更 后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spacing w:line="360" w:lineRule="auto"/>
            </w:pPr>
          </w:p>
        </w:tc>
        <w:tc>
          <w:tcPr>
            <w:tcW w:w="4668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</w:p>
        </w:tc>
        <w:tc>
          <w:tcPr>
            <w:tcW w:w="429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spacing w:line="360" w:lineRule="auto"/>
            </w:pPr>
          </w:p>
        </w:tc>
        <w:tc>
          <w:tcPr>
            <w:tcW w:w="4668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</w:p>
        </w:tc>
        <w:tc>
          <w:tcPr>
            <w:tcW w:w="429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spacing w:line="360" w:lineRule="auto"/>
            </w:pPr>
          </w:p>
        </w:tc>
        <w:tc>
          <w:tcPr>
            <w:tcW w:w="4668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</w:p>
        </w:tc>
        <w:tc>
          <w:tcPr>
            <w:tcW w:w="429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spacing w:line="360" w:lineRule="auto"/>
            </w:pPr>
          </w:p>
        </w:tc>
        <w:tc>
          <w:tcPr>
            <w:tcW w:w="4668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</w:p>
        </w:tc>
        <w:tc>
          <w:tcPr>
            <w:tcW w:w="429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spacing w:line="360" w:lineRule="auto"/>
            </w:pPr>
          </w:p>
        </w:tc>
        <w:tc>
          <w:tcPr>
            <w:tcW w:w="4668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</w:p>
        </w:tc>
        <w:tc>
          <w:tcPr>
            <w:tcW w:w="429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</w:tcPr>
          <w:p>
            <w:pPr>
              <w:spacing w:line="360" w:lineRule="auto"/>
            </w:pPr>
          </w:p>
        </w:tc>
        <w:tc>
          <w:tcPr>
            <w:tcW w:w="4668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</w:p>
        </w:tc>
        <w:tc>
          <w:tcPr>
            <w:tcW w:w="429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</w:trPr>
        <w:tc>
          <w:tcPr>
            <w:tcW w:w="10459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50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本单位上述情况与原登记信息发生变更，现申请办理变更登记手续。</w:t>
            </w:r>
          </w:p>
          <w:p>
            <w:pPr>
              <w:ind w:firstLine="420" w:firstLineChars="200"/>
              <w:rPr>
                <w:rFonts w:ascii="宋体" w:hAnsi="宋体"/>
              </w:rPr>
            </w:pPr>
          </w:p>
          <w:p>
            <w:pPr>
              <w:spacing w:line="50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经办人：　　　　　　　　　　　　　　　　　　　　　单位公章：</w:t>
            </w:r>
          </w:p>
          <w:p>
            <w:pPr>
              <w:spacing w:line="480" w:lineRule="auto"/>
            </w:pPr>
            <w:r>
              <w:rPr>
                <w:rFonts w:hint="eastAsia" w:ascii="宋体" w:hAnsi="宋体"/>
              </w:rPr>
              <w:t>　　　　　　　　　　　　　　　　　　　　　　　　　　　               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49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</w:tcPr>
          <w:p>
            <w:pPr>
              <w:spacing w:line="264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</w:t>
            </w:r>
          </w:p>
          <w:p>
            <w:pPr>
              <w:spacing w:line="264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心</w:t>
            </w:r>
          </w:p>
          <w:p>
            <w:pPr>
              <w:spacing w:line="264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</w:t>
            </w:r>
          </w:p>
          <w:p>
            <w:pPr>
              <w:spacing w:line="264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批</w:t>
            </w:r>
          </w:p>
          <w:p>
            <w:pPr>
              <w:spacing w:line="264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</w:p>
          <w:p>
            <w:pPr>
              <w:spacing w:line="264" w:lineRule="auto"/>
            </w:pP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9969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经审核，同意办理。</w:t>
            </w: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审核人：　　　　　　　　　　　　　　　　公积金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>中心（盖章）：</w:t>
            </w:r>
          </w:p>
          <w:p>
            <w:pPr>
              <w:spacing w:line="360" w:lineRule="auto"/>
            </w:pPr>
            <w:r>
              <w:rPr>
                <w:rFonts w:hint="eastAsia" w:ascii="宋体" w:hAnsi="宋体"/>
              </w:rPr>
              <w:t>　　　　　　　　　　　　　　　　　　　　　　　　　　              　　年　　月　　日</w:t>
            </w:r>
          </w:p>
        </w:tc>
      </w:tr>
    </w:tbl>
    <w:p>
      <w:pPr>
        <w:ind w:left="40" w:leftChars="19" w:firstLine="41" w:firstLineChars="17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 w:val="24"/>
        </w:rPr>
        <w:t>说明</w:t>
      </w:r>
      <w:r>
        <w:rPr>
          <w:rFonts w:hint="eastAsia" w:ascii="宋体" w:hAnsi="宋体"/>
          <w:b/>
          <w:bCs/>
          <w:szCs w:val="21"/>
        </w:rPr>
        <w:t>： 1、本表一式二份，公积金中心、单位各一份。</w:t>
      </w:r>
    </w:p>
    <w:p>
      <w:pPr>
        <w:numPr>
          <w:ilvl w:val="0"/>
          <w:numId w:val="1"/>
        </w:numPr>
        <w:ind w:left="1135" w:leftChars="406" w:hanging="282" w:hangingChars="134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单位全称、</w:t>
      </w:r>
      <w:r>
        <w:rPr>
          <w:rFonts w:hint="eastAsia"/>
          <w:b/>
          <w:szCs w:val="21"/>
        </w:rPr>
        <w:t>统一社会信用代码</w:t>
      </w:r>
      <w:r>
        <w:rPr>
          <w:rFonts w:hint="eastAsia" w:ascii="宋体" w:hAnsi="宋体"/>
          <w:b/>
          <w:bCs/>
          <w:szCs w:val="21"/>
        </w:rPr>
        <w:t>变更时，应提供有关部门的批准文件或相关证明材料原件。</w:t>
      </w:r>
    </w:p>
    <w:p>
      <w:pPr>
        <w:numPr>
          <w:ilvl w:val="0"/>
          <w:numId w:val="1"/>
        </w:numPr>
        <w:ind w:left="1130" w:leftChars="405" w:hanging="280" w:hangingChars="133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color w:val="auto"/>
          <w:szCs w:val="21"/>
        </w:rPr>
        <w:t>法定代表人或负责人、经办人变更时，应在变更内容里填写法定代表人或负责人、经办人姓名和证件号码。</w:t>
      </w:r>
    </w:p>
    <w:p>
      <w:pPr>
        <w:numPr>
          <w:ilvl w:val="0"/>
          <w:numId w:val="1"/>
        </w:numPr>
        <w:ind w:left="1130" w:leftChars="405" w:hanging="280" w:hangingChars="133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color w:val="auto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5252720</wp:posOffset>
            </wp:positionH>
            <wp:positionV relativeFrom="paragraph">
              <wp:posOffset>77470</wp:posOffset>
            </wp:positionV>
            <wp:extent cx="848995" cy="848995"/>
            <wp:effectExtent l="0" t="0" r="8255" b="8255"/>
            <wp:wrapNone/>
            <wp:docPr id="1" name="图片 1" descr="1cf12b4f2a7ad41b6f57628fc7013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cf12b4f2a7ad41b6f57628fc7013b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bCs/>
          <w:color w:val="auto"/>
          <w:szCs w:val="21"/>
          <w:lang w:val="en-US" w:eastAsia="zh-CN"/>
        </w:rPr>
        <w:t>缴存比例变更时，应提供相应的证明材料。</w:t>
      </w:r>
    </w:p>
    <w:p>
      <w:pPr>
        <w:jc w:val="center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color w:val="auto"/>
          <w:szCs w:val="21"/>
          <w:lang w:val="en-US" w:eastAsia="zh-CN"/>
        </w:rPr>
        <w:t xml:space="preserve">                                                </w:t>
      </w:r>
    </w:p>
    <w:p>
      <w:pPr>
        <w:jc w:val="center"/>
        <w:rPr>
          <w:rFonts w:ascii="宋体" w:hAnsi="宋体"/>
          <w:b/>
          <w:bCs/>
          <w:szCs w:val="21"/>
        </w:rPr>
      </w:pPr>
    </w:p>
    <w:p>
      <w:pPr>
        <w:jc w:val="center"/>
        <w:rPr>
          <w:rFonts w:ascii="宋体"/>
          <w:b/>
          <w:bCs/>
          <w:szCs w:val="21"/>
        </w:rPr>
      </w:pPr>
      <w:r>
        <w:rPr>
          <w:rFonts w:hint="eastAsia" w:ascii="宋体"/>
          <w:b/>
          <w:bCs/>
          <w:szCs w:val="21"/>
        </w:rPr>
        <w:t xml:space="preserve">                       </w:t>
      </w:r>
      <w:r>
        <w:rPr>
          <w:rFonts w:ascii="宋体"/>
          <w:b/>
          <w:bCs/>
          <w:szCs w:val="21"/>
        </w:rPr>
        <w:t xml:space="preserve">                                         </w:t>
      </w:r>
    </w:p>
    <w:p>
      <w:pPr>
        <w:jc w:val="center"/>
        <w:rPr>
          <w:rFonts w:ascii="宋体"/>
          <w:b/>
          <w:bCs/>
          <w:szCs w:val="21"/>
        </w:rPr>
      </w:pPr>
      <w:r>
        <w:rPr>
          <w:rFonts w:ascii="宋体"/>
          <w:b/>
          <w:bCs/>
          <w:szCs w:val="21"/>
        </w:rPr>
        <w:t xml:space="preserve">                                                                    </w:t>
      </w:r>
    </w:p>
    <w:p>
      <w:pPr>
        <w:jc w:val="center"/>
      </w:pPr>
      <w:r>
        <w:rPr>
          <w:rFonts w:hint="eastAsia" w:ascii="宋体"/>
          <w:b/>
          <w:bCs/>
          <w:szCs w:val="21"/>
          <w:lang w:val="en-US" w:eastAsia="zh-CN"/>
        </w:rPr>
        <w:t xml:space="preserve">                                                                       </w:t>
      </w:r>
      <w:r>
        <w:rPr>
          <w:rFonts w:hint="eastAsia" w:ascii="宋体"/>
          <w:b/>
          <w:bCs/>
          <w:szCs w:val="21"/>
        </w:rPr>
        <w:t>南昌住房公积金管理中心制</w:t>
      </w:r>
    </w:p>
    <w:sectPr>
      <w:pgSz w:w="11906" w:h="16838"/>
      <w:pgMar w:top="567" w:right="850" w:bottom="283" w:left="850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678132"/>
    <w:multiLevelType w:val="singleLevel"/>
    <w:tmpl w:val="9E67813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E2F53"/>
    <w:rsid w:val="001231E5"/>
    <w:rsid w:val="00253CA6"/>
    <w:rsid w:val="00342FBB"/>
    <w:rsid w:val="00465273"/>
    <w:rsid w:val="00496CA4"/>
    <w:rsid w:val="004C7E1A"/>
    <w:rsid w:val="004F1860"/>
    <w:rsid w:val="006C42CF"/>
    <w:rsid w:val="00763AD2"/>
    <w:rsid w:val="007B1522"/>
    <w:rsid w:val="008C1842"/>
    <w:rsid w:val="008F272C"/>
    <w:rsid w:val="009C1F5F"/>
    <w:rsid w:val="00A0271A"/>
    <w:rsid w:val="00A351DF"/>
    <w:rsid w:val="00B631E2"/>
    <w:rsid w:val="00B76DA3"/>
    <w:rsid w:val="00BC6634"/>
    <w:rsid w:val="00DA2999"/>
    <w:rsid w:val="00F2541A"/>
    <w:rsid w:val="00FE6C4A"/>
    <w:rsid w:val="01453962"/>
    <w:rsid w:val="05EF4701"/>
    <w:rsid w:val="0C94679B"/>
    <w:rsid w:val="0FDB47B2"/>
    <w:rsid w:val="108F2D02"/>
    <w:rsid w:val="16130C1F"/>
    <w:rsid w:val="1C8E4795"/>
    <w:rsid w:val="1CB62334"/>
    <w:rsid w:val="204416BD"/>
    <w:rsid w:val="240C1DB7"/>
    <w:rsid w:val="25CC6961"/>
    <w:rsid w:val="264E6DF5"/>
    <w:rsid w:val="26925C71"/>
    <w:rsid w:val="28B21E0A"/>
    <w:rsid w:val="326F298F"/>
    <w:rsid w:val="370778E9"/>
    <w:rsid w:val="37CB592A"/>
    <w:rsid w:val="40C3409D"/>
    <w:rsid w:val="414251D8"/>
    <w:rsid w:val="421D1FBE"/>
    <w:rsid w:val="43C11C5B"/>
    <w:rsid w:val="44D82C21"/>
    <w:rsid w:val="44F161A3"/>
    <w:rsid w:val="52A20178"/>
    <w:rsid w:val="548E10BB"/>
    <w:rsid w:val="561A7AA6"/>
    <w:rsid w:val="56955A19"/>
    <w:rsid w:val="5C2C6ABA"/>
    <w:rsid w:val="5C836282"/>
    <w:rsid w:val="5E462C6B"/>
    <w:rsid w:val="62D73870"/>
    <w:rsid w:val="64C7787C"/>
    <w:rsid w:val="65802A58"/>
    <w:rsid w:val="67DE669A"/>
    <w:rsid w:val="6BAF4A30"/>
    <w:rsid w:val="6D535020"/>
    <w:rsid w:val="71B06C27"/>
    <w:rsid w:val="72772C1B"/>
    <w:rsid w:val="73665FB5"/>
    <w:rsid w:val="76044262"/>
    <w:rsid w:val="78E74258"/>
    <w:rsid w:val="7DC472C5"/>
    <w:rsid w:val="7E49062F"/>
    <w:rsid w:val="7F1F52F8"/>
    <w:rsid w:val="7FFE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148</Words>
  <Characters>846</Characters>
  <Lines>7</Lines>
  <Paragraphs>1</Paragraphs>
  <TotalTime>2</TotalTime>
  <ScaleCrop>false</ScaleCrop>
  <LinksUpToDate>false</LinksUpToDate>
  <CharactersWithSpaces>993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2020-12-18T02:25:00Z</dcterms:created>
  <dc:creator>晟</dc:creator>
  <cp:lastModifiedBy>晟</cp:lastModifiedBy>
  <cp:lastPrinted>2021-11-17T02:02:57Z</cp:lastPrinted>
  <dcterms:modified xsi:type="dcterms:W3CDTF">2021-11-17T02:04:18Z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FDFC94BBA40B42518F822BEDA68DCC10</vt:lpwstr>
  </property>
</Properties>
</file>